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31" w:rsidRPr="00B32882" w:rsidRDefault="00C35E1D">
      <w:pPr>
        <w:rPr>
          <w:rFonts w:ascii="Arial Black" w:hAnsi="Arial Black"/>
          <w:b/>
        </w:rPr>
      </w:pPr>
      <w:r w:rsidRPr="00B32882">
        <w:rPr>
          <w:rFonts w:ascii="Arial Black" w:hAnsi="Arial Black"/>
          <w:b/>
        </w:rPr>
        <w:t>Ферма, производство</w:t>
      </w:r>
    </w:p>
    <w:p w:rsidR="00B32882" w:rsidRDefault="00B32882">
      <w:pPr>
        <w:rPr>
          <w:b/>
        </w:rPr>
      </w:pPr>
    </w:p>
    <w:p w:rsidR="00B32882" w:rsidRPr="00B32882" w:rsidRDefault="00B32882">
      <w:r w:rsidRPr="00B32882">
        <w:t>Юридический адрес: 685001 г. Магадан ул. Майская д. 51</w:t>
      </w:r>
      <w:r>
        <w:t xml:space="preserve"> </w:t>
      </w:r>
    </w:p>
    <w:p w:rsidR="00B32882" w:rsidRPr="00B32882" w:rsidRDefault="00B32882">
      <w:r w:rsidRPr="00B32882">
        <w:t>Почтовый адрес: 685000 г. Магадан ул. Дзержинского д. 5 офис «Комарова»</w:t>
      </w:r>
    </w:p>
    <w:p w:rsidR="00B32882" w:rsidRDefault="00B32882">
      <w:pPr>
        <w:rPr>
          <w:b/>
        </w:rPr>
      </w:pP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  <w:r>
        <w:rPr>
          <w:rFonts w:ascii="Century Gothic" w:eastAsia="Times New Roman" w:hAnsi="Century Gothic" w:cs="Times New Roman"/>
          <w:b/>
          <w:sz w:val="18"/>
        </w:rPr>
        <w:t xml:space="preserve">Индивидуальный предприниматель Глава КФХ 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r w:rsidRPr="002458C3">
        <w:rPr>
          <w:rFonts w:ascii="Century Gothic" w:eastAsia="Times New Roman" w:hAnsi="Century Gothic" w:cs="Times New Roman"/>
          <w:sz w:val="18"/>
        </w:rPr>
        <w:t xml:space="preserve">Комар Сергей Васильевич  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color w:val="0000FF"/>
          <w:sz w:val="18"/>
        </w:rPr>
      </w:pPr>
      <w:hyperlink r:id="rId4"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komar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_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sv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@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list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.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ru</w:t>
        </w:r>
      </w:hyperlink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</w:p>
    <w:p w:rsidR="00B32882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  <w:r w:rsidRPr="002458C3">
        <w:rPr>
          <w:rFonts w:ascii="Century Gothic" w:eastAsia="Times New Roman" w:hAnsi="Century Gothic" w:cs="Times New Roman"/>
          <w:b/>
          <w:sz w:val="18"/>
        </w:rPr>
        <w:t>Продажа</w:t>
      </w:r>
      <w:r>
        <w:rPr>
          <w:rFonts w:ascii="Century Gothic" w:eastAsia="Times New Roman" w:hAnsi="Century Gothic" w:cs="Times New Roman"/>
          <w:b/>
          <w:sz w:val="18"/>
        </w:rPr>
        <w:t xml:space="preserve"> производимой продукции</w:t>
      </w:r>
    </w:p>
    <w:p w:rsidR="00B32882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  <w:r>
        <w:rPr>
          <w:rFonts w:ascii="Century Gothic" w:eastAsia="Times New Roman" w:hAnsi="Century Gothic" w:cs="Times New Roman"/>
          <w:b/>
          <w:sz w:val="18"/>
        </w:rPr>
        <w:t>Закупки для производств (упаковка, ингредиенты)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r>
        <w:rPr>
          <w:rFonts w:ascii="Century Gothic" w:eastAsia="Times New Roman" w:hAnsi="Century Gothic" w:cs="Times New Roman"/>
          <w:b/>
          <w:sz w:val="18"/>
        </w:rPr>
        <w:t>Логистика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r w:rsidRPr="002458C3">
        <w:rPr>
          <w:rFonts w:ascii="Century Gothic" w:eastAsia="Times New Roman" w:hAnsi="Century Gothic" w:cs="Times New Roman"/>
          <w:sz w:val="18"/>
        </w:rPr>
        <w:t>Васильева Анастасия</w:t>
      </w:r>
      <w:r w:rsidRPr="002458C3">
        <w:rPr>
          <w:rFonts w:ascii="Century Gothic" w:eastAsia="Times New Roman" w:hAnsi="Century Gothic" w:cs="Times New Roman"/>
          <w:b/>
          <w:sz w:val="18"/>
        </w:rPr>
        <w:t xml:space="preserve"> </w:t>
      </w:r>
      <w:r w:rsidRPr="002458C3">
        <w:rPr>
          <w:rFonts w:ascii="Century Gothic" w:eastAsia="Times New Roman" w:hAnsi="Century Gothic" w:cs="Times New Roman"/>
          <w:sz w:val="18"/>
        </w:rPr>
        <w:t xml:space="preserve">8-914-030-82-67 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color w:val="0000FF"/>
          <w:sz w:val="18"/>
        </w:rPr>
      </w:pPr>
      <w:hyperlink r:id="rId5"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komar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_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sv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@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list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.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ru</w:t>
        </w:r>
      </w:hyperlink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</w:p>
    <w:p w:rsidR="00B32882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  <w:r w:rsidRPr="002458C3">
        <w:rPr>
          <w:rFonts w:ascii="Century Gothic" w:eastAsia="Times New Roman" w:hAnsi="Century Gothic" w:cs="Times New Roman"/>
          <w:b/>
          <w:sz w:val="18"/>
        </w:rPr>
        <w:t>Поставки продукции в бюджетные учреждения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r w:rsidRPr="002458C3">
        <w:rPr>
          <w:rFonts w:ascii="Century Gothic" w:eastAsia="Times New Roman" w:hAnsi="Century Gothic" w:cs="Times New Roman"/>
          <w:sz w:val="18"/>
        </w:rPr>
        <w:t>Ильиных Юлия 8-924-858-55-50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color w:val="0000FF"/>
          <w:sz w:val="18"/>
        </w:rPr>
      </w:pPr>
      <w:hyperlink r:id="rId6"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komar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_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sv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@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list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.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ru</w:t>
        </w:r>
      </w:hyperlink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  <w:r w:rsidRPr="002458C3">
        <w:rPr>
          <w:rFonts w:ascii="Century Gothic" w:eastAsia="Times New Roman" w:hAnsi="Century Gothic" w:cs="Times New Roman"/>
          <w:b/>
          <w:sz w:val="18"/>
        </w:rPr>
        <w:t>Бухгалтерия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r w:rsidRPr="002458C3">
        <w:rPr>
          <w:rFonts w:ascii="Century Gothic" w:eastAsia="Times New Roman" w:hAnsi="Century Gothic" w:cs="Times New Roman"/>
          <w:sz w:val="18"/>
        </w:rPr>
        <w:t>8(4132) 64-47-97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hyperlink r:id="rId7" w:history="1"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komarova</w:t>
        </w:r>
        <w:r w:rsidRPr="002458C3">
          <w:rPr>
            <w:rStyle w:val="a3"/>
            <w:rFonts w:ascii="Century Gothic" w:eastAsia="Times New Roman" w:hAnsi="Century Gothic" w:cs="Times New Roman"/>
            <w:sz w:val="18"/>
          </w:rPr>
          <w:t>_</w:t>
        </w:r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magadan</w:t>
        </w:r>
        <w:r w:rsidRPr="002458C3">
          <w:rPr>
            <w:rStyle w:val="a3"/>
            <w:rFonts w:ascii="Century Gothic" w:eastAsia="Times New Roman" w:hAnsi="Century Gothic" w:cs="Times New Roman"/>
            <w:sz w:val="18"/>
          </w:rPr>
          <w:t>@</w:t>
        </w:r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mail</w:t>
        </w:r>
        <w:r w:rsidRPr="002458C3">
          <w:rPr>
            <w:rStyle w:val="a3"/>
            <w:rFonts w:ascii="Century Gothic" w:eastAsia="Times New Roman" w:hAnsi="Century Gothic" w:cs="Times New Roman"/>
            <w:sz w:val="18"/>
          </w:rPr>
          <w:t>.</w:t>
        </w:r>
        <w:proofErr w:type="spellStart"/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ru</w:t>
        </w:r>
        <w:proofErr w:type="spellEnd"/>
      </w:hyperlink>
      <w:r w:rsidRPr="002458C3">
        <w:rPr>
          <w:rFonts w:ascii="Century Gothic" w:eastAsia="Times New Roman" w:hAnsi="Century Gothic" w:cs="Times New Roman"/>
          <w:sz w:val="18"/>
        </w:rPr>
        <w:t xml:space="preserve"> 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hAnsi="Century Gothic"/>
          <w:sz w:val="18"/>
        </w:rPr>
      </w:pP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hAnsi="Century Gothic"/>
          <w:b/>
          <w:sz w:val="18"/>
        </w:rPr>
      </w:pPr>
      <w:r w:rsidRPr="002458C3">
        <w:rPr>
          <w:rFonts w:ascii="Century Gothic" w:hAnsi="Century Gothic"/>
          <w:b/>
          <w:sz w:val="18"/>
        </w:rPr>
        <w:t>Сверка с покупателями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hAnsi="Century Gothic"/>
          <w:sz w:val="18"/>
        </w:rPr>
      </w:pPr>
      <w:proofErr w:type="spellStart"/>
      <w:r>
        <w:rPr>
          <w:rFonts w:ascii="Century Gothic" w:hAnsi="Century Gothic"/>
          <w:sz w:val="18"/>
        </w:rPr>
        <w:t>Гринчук</w:t>
      </w:r>
      <w:proofErr w:type="spellEnd"/>
      <w:r>
        <w:rPr>
          <w:rFonts w:ascii="Century Gothic" w:hAnsi="Century Gothic"/>
          <w:sz w:val="18"/>
        </w:rPr>
        <w:t xml:space="preserve"> </w:t>
      </w:r>
      <w:r w:rsidRPr="002458C3">
        <w:rPr>
          <w:rFonts w:ascii="Century Gothic" w:hAnsi="Century Gothic"/>
          <w:sz w:val="18"/>
        </w:rPr>
        <w:t>Людмила Анатольевна 8-924-855-65-00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hyperlink r:id="rId8" w:history="1"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komarova</w:t>
        </w:r>
        <w:r w:rsidRPr="002458C3">
          <w:rPr>
            <w:rStyle w:val="a3"/>
            <w:rFonts w:ascii="Century Gothic" w:eastAsia="Times New Roman" w:hAnsi="Century Gothic" w:cs="Times New Roman"/>
            <w:sz w:val="18"/>
          </w:rPr>
          <w:t>_</w:t>
        </w:r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magadan</w:t>
        </w:r>
        <w:r w:rsidRPr="002458C3">
          <w:rPr>
            <w:rStyle w:val="a3"/>
            <w:rFonts w:ascii="Century Gothic" w:eastAsia="Times New Roman" w:hAnsi="Century Gothic" w:cs="Times New Roman"/>
            <w:sz w:val="18"/>
          </w:rPr>
          <w:t>@</w:t>
        </w:r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mail</w:t>
        </w:r>
        <w:r w:rsidRPr="002458C3">
          <w:rPr>
            <w:rStyle w:val="a3"/>
            <w:rFonts w:ascii="Century Gothic" w:eastAsia="Times New Roman" w:hAnsi="Century Gothic" w:cs="Times New Roman"/>
            <w:sz w:val="18"/>
          </w:rPr>
          <w:t>.</w:t>
        </w:r>
        <w:proofErr w:type="spellStart"/>
        <w:r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ru</w:t>
        </w:r>
        <w:proofErr w:type="spellEnd"/>
      </w:hyperlink>
      <w:r w:rsidRPr="002458C3">
        <w:rPr>
          <w:rFonts w:ascii="Century Gothic" w:eastAsia="Times New Roman" w:hAnsi="Century Gothic" w:cs="Times New Roman"/>
          <w:sz w:val="18"/>
        </w:rPr>
        <w:t xml:space="preserve"> 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</w:p>
    <w:p w:rsidR="00B32882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  <w:r w:rsidRPr="002458C3">
        <w:rPr>
          <w:rFonts w:ascii="Century Gothic" w:eastAsia="Times New Roman" w:hAnsi="Century Gothic" w:cs="Times New Roman"/>
          <w:b/>
          <w:sz w:val="18"/>
        </w:rPr>
        <w:t xml:space="preserve">Делопроизводитель </w:t>
      </w:r>
    </w:p>
    <w:p w:rsidR="00B32882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  <w:r>
        <w:rPr>
          <w:rFonts w:ascii="Century Gothic" w:eastAsia="Times New Roman" w:hAnsi="Century Gothic" w:cs="Times New Roman"/>
          <w:b/>
          <w:sz w:val="18"/>
        </w:rPr>
        <w:t>Заключение договоров поставки</w:t>
      </w:r>
    </w:p>
    <w:p w:rsidR="00B32882" w:rsidRDefault="00B32882" w:rsidP="00B32882">
      <w:pPr>
        <w:framePr w:hSpace="180" w:wrap="around" w:vAnchor="text" w:hAnchor="page" w:x="1666" w:y="166"/>
      </w:pPr>
      <w:proofErr w:type="spellStart"/>
      <w:r w:rsidRPr="002458C3">
        <w:rPr>
          <w:rFonts w:ascii="Century Gothic" w:eastAsia="Times New Roman" w:hAnsi="Century Gothic" w:cs="Times New Roman"/>
          <w:sz w:val="18"/>
        </w:rPr>
        <w:t>Екель</w:t>
      </w:r>
      <w:proofErr w:type="spellEnd"/>
      <w:r w:rsidRPr="002458C3">
        <w:rPr>
          <w:rFonts w:ascii="Century Gothic" w:eastAsia="Times New Roman" w:hAnsi="Century Gothic" w:cs="Times New Roman"/>
          <w:sz w:val="18"/>
        </w:rPr>
        <w:t xml:space="preserve"> Ирина 8-924-690-18-06</w:t>
      </w:r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sz w:val="18"/>
        </w:rPr>
      </w:pPr>
      <w:hyperlink r:id="rId9"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komar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_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sv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@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list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.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ru</w:t>
        </w:r>
      </w:hyperlink>
    </w:p>
    <w:p w:rsidR="00B32882" w:rsidRPr="002458C3" w:rsidRDefault="00B32882" w:rsidP="00B32882">
      <w:pPr>
        <w:framePr w:hSpace="180" w:wrap="around" w:vAnchor="text" w:hAnchor="page" w:x="1666" w:y="166"/>
        <w:rPr>
          <w:rFonts w:ascii="Century Gothic" w:eastAsia="Times New Roman" w:hAnsi="Century Gothic" w:cs="Times New Roman"/>
          <w:b/>
          <w:sz w:val="18"/>
        </w:rPr>
      </w:pPr>
    </w:p>
    <w:p w:rsidR="00B32882" w:rsidRPr="00287E10" w:rsidRDefault="00B32882">
      <w:pPr>
        <w:rPr>
          <w:b/>
        </w:rPr>
      </w:pPr>
      <w:r w:rsidRPr="00287E10">
        <w:rPr>
          <w:b/>
        </w:rPr>
        <w:t>Реквизиты:</w:t>
      </w:r>
    </w:p>
    <w:tbl>
      <w:tblPr>
        <w:tblpPr w:leftFromText="180" w:rightFromText="180" w:vertAnchor="text" w:horzAnchor="margin" w:tblpY="60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Полное наименование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 xml:space="preserve">Индивидуальный предприниматель Глава крестьянского фермерского хозяйства Комар Сергей Васильевич  </w:t>
            </w:r>
          </w:p>
        </w:tc>
      </w:tr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Краткое наименование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 xml:space="preserve">ИП ГКФХ Комар С.В. </w:t>
            </w:r>
          </w:p>
        </w:tc>
      </w:tr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>685001 РФ, г. Магадан, ул. Майская, д.51</w:t>
            </w:r>
          </w:p>
        </w:tc>
      </w:tr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Почтовый адрес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>68500</w:t>
            </w:r>
            <w:r>
              <w:rPr>
                <w:rFonts w:ascii="Century Gothic" w:eastAsia="Times New Roman" w:hAnsi="Century Gothic" w:cs="Times New Roman"/>
                <w:sz w:val="20"/>
              </w:rPr>
              <w:t>0</w:t>
            </w:r>
            <w:r w:rsidRPr="002458C3">
              <w:rPr>
                <w:rFonts w:ascii="Century Gothic" w:eastAsia="Times New Roman" w:hAnsi="Century Gothic" w:cs="Times New Roman"/>
                <w:sz w:val="20"/>
              </w:rPr>
              <w:t xml:space="preserve"> РФ, г. Магадан, ул. Дзержинского д. 5 офис «Комарова»</w:t>
            </w:r>
          </w:p>
        </w:tc>
      </w:tr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ИНН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>490900992010</w:t>
            </w:r>
          </w:p>
        </w:tc>
      </w:tr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Основной государственный номер (ОГРН</w:t>
            </w:r>
            <w:r>
              <w:rPr>
                <w:rFonts w:ascii="Century Gothic" w:eastAsia="Times New Roman" w:hAnsi="Century Gothic" w:cs="Times New Roman"/>
                <w:b/>
                <w:sz w:val="18"/>
              </w:rPr>
              <w:t>ИП</w:t>
            </w: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)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>304491009300206</w:t>
            </w:r>
          </w:p>
        </w:tc>
      </w:tr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Полное наименование учреждения Банка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 xml:space="preserve">Хабаровский региональный филиал Акционерного Общества «Российский Сельскохозяйственный банк» </w:t>
            </w:r>
          </w:p>
        </w:tc>
      </w:tr>
      <w:tr w:rsidR="00B32882" w:rsidRPr="002458C3" w:rsidTr="00B32882"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 xml:space="preserve">Расчетный счет </w:t>
            </w:r>
          </w:p>
        </w:tc>
        <w:tc>
          <w:tcPr>
            <w:tcW w:w="63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>40802-810-0-7511-0000013</w:t>
            </w:r>
          </w:p>
        </w:tc>
      </w:tr>
      <w:tr w:rsidR="00B32882" w:rsidRPr="002458C3" w:rsidTr="00B32882"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БИК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>040813733</w:t>
            </w:r>
          </w:p>
        </w:tc>
      </w:tr>
      <w:tr w:rsidR="00B32882" w:rsidRPr="002458C3" w:rsidTr="00B3288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  <w:r w:rsidRPr="002458C3">
              <w:rPr>
                <w:rFonts w:ascii="Century Gothic" w:eastAsia="Times New Roman" w:hAnsi="Century Gothic" w:cs="Times New Roman"/>
                <w:b/>
                <w:sz w:val="18"/>
              </w:rPr>
              <w:t>Корреспондентский счет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C66EA3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2458C3">
              <w:rPr>
                <w:rFonts w:ascii="Century Gothic" w:eastAsia="Times New Roman" w:hAnsi="Century Gothic" w:cs="Times New Roman"/>
                <w:sz w:val="20"/>
              </w:rPr>
              <w:t>30101810300000000733</w:t>
            </w:r>
          </w:p>
        </w:tc>
      </w:tr>
      <w:tr w:rsidR="00B32882" w:rsidRPr="002458C3" w:rsidTr="00B32882">
        <w:trPr>
          <w:trHeight w:val="588"/>
        </w:trPr>
        <w:tc>
          <w:tcPr>
            <w:tcW w:w="935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2458C3" w:rsidRDefault="00B32882" w:rsidP="00B32882">
            <w:pPr>
              <w:tabs>
                <w:tab w:val="left" w:pos="-567"/>
              </w:tabs>
              <w:spacing w:line="360" w:lineRule="auto"/>
              <w:rPr>
                <w:rFonts w:ascii="Century Gothic" w:eastAsia="Times New Roman" w:hAnsi="Century Gothic" w:cs="Times New Roman"/>
                <w:sz w:val="18"/>
              </w:rPr>
            </w:pPr>
            <w:r w:rsidRPr="00B32882">
              <w:rPr>
                <w:rFonts w:ascii="Century Gothic" w:eastAsia="Times New Roman" w:hAnsi="Century Gothic" w:cs="Times New Roman"/>
                <w:sz w:val="18"/>
              </w:rPr>
              <w:t>Работаем с НДС</w:t>
            </w:r>
          </w:p>
        </w:tc>
      </w:tr>
      <w:tr w:rsidR="00B32882" w:rsidRPr="002458C3" w:rsidTr="00F006B3">
        <w:trPr>
          <w:trHeight w:val="1829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882" w:rsidRPr="00B32882" w:rsidRDefault="00B32882" w:rsidP="00B3288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 xml:space="preserve">Розничная сеть </w:t>
            </w:r>
          </w:p>
          <w:p w:rsidR="00B32882" w:rsidRPr="00B32882" w:rsidRDefault="00287E10" w:rsidP="00B32882">
            <w:r>
              <w:t>Юридический и п</w:t>
            </w:r>
            <w:r w:rsidR="00B32882" w:rsidRPr="00B32882">
              <w:t>очтовый адрес: 685000 г. Магадан ул. Дзержинского д. 5 офис «Комарова»</w:t>
            </w:r>
          </w:p>
          <w:p w:rsidR="00B32882" w:rsidRPr="002458C3" w:rsidRDefault="00B32882" w:rsidP="00C66EA3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C35E1D" w:rsidRDefault="00C35E1D">
      <w:r>
        <w:lastRenderedPageBreak/>
        <w:t>________________________________________________________________________________</w:t>
      </w:r>
    </w:p>
    <w:p w:rsidR="00C35E1D" w:rsidRDefault="00C35E1D"/>
    <w:p w:rsidR="00C35E1D" w:rsidRDefault="00C35E1D"/>
    <w:p w:rsidR="00B32882" w:rsidRDefault="00B32882" w:rsidP="00C35E1D">
      <w:pPr>
        <w:rPr>
          <w:rFonts w:ascii="Century Gothic" w:eastAsia="Times New Roman" w:hAnsi="Century Gothic" w:cs="Times New Roman"/>
          <w:b/>
          <w:sz w:val="18"/>
        </w:rPr>
      </w:pPr>
      <w:r w:rsidRPr="00B32882">
        <w:rPr>
          <w:rFonts w:ascii="Century Gothic" w:eastAsia="Times New Roman" w:hAnsi="Century Gothic" w:cs="Times New Roman"/>
          <w:b/>
          <w:sz w:val="18"/>
        </w:rPr>
        <w:t>Руководитель розничной сети</w:t>
      </w:r>
      <w:r w:rsidR="00287E10">
        <w:rPr>
          <w:rFonts w:ascii="Century Gothic" w:eastAsia="Times New Roman" w:hAnsi="Century Gothic" w:cs="Times New Roman"/>
          <w:b/>
          <w:sz w:val="18"/>
        </w:rPr>
        <w:t xml:space="preserve">. </w:t>
      </w:r>
    </w:p>
    <w:p w:rsidR="00287E10" w:rsidRPr="00B32882" w:rsidRDefault="00287E10" w:rsidP="00C35E1D">
      <w:pPr>
        <w:rPr>
          <w:rFonts w:ascii="Century Gothic" w:eastAsia="Times New Roman" w:hAnsi="Century Gothic" w:cs="Times New Roman"/>
          <w:b/>
          <w:sz w:val="18"/>
        </w:rPr>
      </w:pPr>
      <w:r>
        <w:rPr>
          <w:rFonts w:ascii="Century Gothic" w:eastAsia="Times New Roman" w:hAnsi="Century Gothic" w:cs="Times New Roman"/>
          <w:b/>
          <w:sz w:val="18"/>
        </w:rPr>
        <w:t>Закупки</w:t>
      </w:r>
    </w:p>
    <w:p w:rsidR="00C35E1D" w:rsidRPr="002458C3" w:rsidRDefault="00C35E1D" w:rsidP="00C35E1D">
      <w:pPr>
        <w:rPr>
          <w:rFonts w:ascii="Century Gothic" w:eastAsia="Times New Roman" w:hAnsi="Century Gothic" w:cs="Times New Roman"/>
          <w:sz w:val="18"/>
        </w:rPr>
      </w:pPr>
      <w:r w:rsidRPr="002458C3">
        <w:rPr>
          <w:rFonts w:ascii="Century Gothic" w:eastAsia="Times New Roman" w:hAnsi="Century Gothic" w:cs="Times New Roman"/>
          <w:sz w:val="18"/>
        </w:rPr>
        <w:t>Васильева Анастасия</w:t>
      </w:r>
      <w:r w:rsidRPr="002458C3">
        <w:rPr>
          <w:rFonts w:ascii="Century Gothic" w:eastAsia="Times New Roman" w:hAnsi="Century Gothic" w:cs="Times New Roman"/>
          <w:b/>
          <w:sz w:val="18"/>
        </w:rPr>
        <w:t xml:space="preserve"> </w:t>
      </w:r>
      <w:r w:rsidRPr="002458C3">
        <w:rPr>
          <w:rFonts w:ascii="Century Gothic" w:eastAsia="Times New Roman" w:hAnsi="Century Gothic" w:cs="Times New Roman"/>
          <w:sz w:val="18"/>
        </w:rPr>
        <w:t xml:space="preserve">8-914-030-82-67 </w:t>
      </w:r>
    </w:p>
    <w:p w:rsidR="00C35E1D" w:rsidRPr="002458C3" w:rsidRDefault="00287E10" w:rsidP="00C35E1D">
      <w:pPr>
        <w:rPr>
          <w:rFonts w:ascii="Century Gothic" w:eastAsia="Times New Roman" w:hAnsi="Century Gothic" w:cs="Times New Roman"/>
          <w:sz w:val="18"/>
        </w:rPr>
      </w:pPr>
      <w:hyperlink r:id="rId10" w:history="1">
        <w:r w:rsidR="00C35E1D"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komarovamagadan</w:t>
        </w:r>
        <w:r w:rsidR="00C35E1D" w:rsidRPr="002458C3">
          <w:rPr>
            <w:rStyle w:val="a3"/>
            <w:rFonts w:ascii="Century Gothic" w:eastAsia="Times New Roman" w:hAnsi="Century Gothic" w:cs="Times New Roman"/>
            <w:sz w:val="18"/>
          </w:rPr>
          <w:t>@</w:t>
        </w:r>
        <w:r w:rsidR="00C35E1D"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mail</w:t>
        </w:r>
        <w:r w:rsidR="00C35E1D" w:rsidRPr="002458C3">
          <w:rPr>
            <w:rStyle w:val="a3"/>
            <w:rFonts w:ascii="Century Gothic" w:eastAsia="Times New Roman" w:hAnsi="Century Gothic" w:cs="Times New Roman"/>
            <w:sz w:val="18"/>
          </w:rPr>
          <w:t>.</w:t>
        </w:r>
        <w:proofErr w:type="spellStart"/>
        <w:r w:rsidR="00C35E1D" w:rsidRPr="002458C3">
          <w:rPr>
            <w:rStyle w:val="a3"/>
            <w:rFonts w:ascii="Century Gothic" w:eastAsia="Times New Roman" w:hAnsi="Century Gothic" w:cs="Times New Roman"/>
            <w:sz w:val="18"/>
            <w:lang w:val="en-US"/>
          </w:rPr>
          <w:t>ru</w:t>
        </w:r>
        <w:proofErr w:type="spellEnd"/>
      </w:hyperlink>
      <w:r w:rsidR="00C35E1D" w:rsidRPr="002458C3">
        <w:rPr>
          <w:rFonts w:ascii="Century Gothic" w:eastAsia="Times New Roman" w:hAnsi="Century Gothic" w:cs="Times New Roman"/>
          <w:sz w:val="18"/>
        </w:rPr>
        <w:t xml:space="preserve"> </w:t>
      </w:r>
    </w:p>
    <w:p w:rsidR="00C35E1D" w:rsidRDefault="00C35E1D"/>
    <w:p w:rsidR="00B32882" w:rsidRDefault="00B32882" w:rsidP="00B32882">
      <w:pPr>
        <w:rPr>
          <w:rFonts w:ascii="Century Gothic" w:eastAsia="Times New Roman" w:hAnsi="Century Gothic" w:cs="Times New Roman"/>
          <w:b/>
          <w:sz w:val="18"/>
        </w:rPr>
      </w:pPr>
      <w:r w:rsidRPr="002458C3">
        <w:rPr>
          <w:rFonts w:ascii="Century Gothic" w:eastAsia="Times New Roman" w:hAnsi="Century Gothic" w:cs="Times New Roman"/>
          <w:b/>
          <w:sz w:val="18"/>
        </w:rPr>
        <w:t xml:space="preserve">Делопроизводитель </w:t>
      </w:r>
    </w:p>
    <w:p w:rsidR="00B32882" w:rsidRDefault="00B32882" w:rsidP="00B32882">
      <w:pPr>
        <w:rPr>
          <w:rFonts w:ascii="Century Gothic" w:eastAsia="Times New Roman" w:hAnsi="Century Gothic" w:cs="Times New Roman"/>
          <w:b/>
          <w:sz w:val="18"/>
        </w:rPr>
      </w:pPr>
      <w:r>
        <w:rPr>
          <w:rFonts w:ascii="Century Gothic" w:eastAsia="Times New Roman" w:hAnsi="Century Gothic" w:cs="Times New Roman"/>
          <w:b/>
          <w:sz w:val="18"/>
        </w:rPr>
        <w:t>Сверка с поставщиками розницы</w:t>
      </w:r>
    </w:p>
    <w:p w:rsidR="00B32882" w:rsidRDefault="00B32882" w:rsidP="00B32882">
      <w:pPr>
        <w:rPr>
          <w:rFonts w:ascii="Century Gothic" w:eastAsia="Times New Roman" w:hAnsi="Century Gothic" w:cs="Times New Roman"/>
          <w:b/>
          <w:sz w:val="18"/>
        </w:rPr>
      </w:pPr>
    </w:p>
    <w:p w:rsidR="00B32882" w:rsidRDefault="00B32882" w:rsidP="00B32882">
      <w:proofErr w:type="spellStart"/>
      <w:r w:rsidRPr="002458C3">
        <w:rPr>
          <w:rFonts w:ascii="Century Gothic" w:eastAsia="Times New Roman" w:hAnsi="Century Gothic" w:cs="Times New Roman"/>
          <w:sz w:val="18"/>
        </w:rPr>
        <w:t>Екель</w:t>
      </w:r>
      <w:proofErr w:type="spellEnd"/>
      <w:r w:rsidRPr="002458C3">
        <w:rPr>
          <w:rFonts w:ascii="Century Gothic" w:eastAsia="Times New Roman" w:hAnsi="Century Gothic" w:cs="Times New Roman"/>
          <w:sz w:val="18"/>
        </w:rPr>
        <w:t xml:space="preserve"> Ирина 8-924-690-18-06</w:t>
      </w:r>
    </w:p>
    <w:p w:rsidR="00B32882" w:rsidRPr="002458C3" w:rsidRDefault="00B32882" w:rsidP="00B32882">
      <w:pPr>
        <w:rPr>
          <w:rFonts w:ascii="Century Gothic" w:eastAsia="Times New Roman" w:hAnsi="Century Gothic" w:cs="Times New Roman"/>
          <w:sz w:val="18"/>
        </w:rPr>
      </w:pPr>
      <w:hyperlink r:id="rId11"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komar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_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sv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@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list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.</w:t>
        </w:r>
        <w:r w:rsidRPr="002458C3">
          <w:rPr>
            <w:rFonts w:ascii="Century Gothic" w:eastAsia="Times New Roman" w:hAnsi="Century Gothic" w:cs="Times New Roman"/>
            <w:vanish/>
            <w:color w:val="0000FF"/>
            <w:sz w:val="18"/>
          </w:rPr>
          <w:t>HYPERLINK "mailto:komar_sv@list.ru"</w:t>
        </w:r>
        <w:r w:rsidRPr="002458C3">
          <w:rPr>
            <w:rFonts w:ascii="Century Gothic" w:eastAsia="Times New Roman" w:hAnsi="Century Gothic" w:cs="Times New Roman"/>
            <w:color w:val="0000FF"/>
            <w:sz w:val="18"/>
          </w:rPr>
          <w:t>ru</w:t>
        </w:r>
      </w:hyperlink>
    </w:p>
    <w:p w:rsidR="00B32882" w:rsidRDefault="00B32882"/>
    <w:p w:rsidR="00287E10" w:rsidRDefault="00287E10"/>
    <w:tbl>
      <w:tblPr>
        <w:tblpPr w:leftFromText="180" w:rightFromText="180" w:vertAnchor="text" w:horzAnchor="margin" w:tblpY="1221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094"/>
      </w:tblGrid>
      <w:tr w:rsidR="00287E10" w:rsidRPr="002458C3" w:rsidTr="00C66EA3"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Полное наименование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Индивидуальный предприниматель Васильева Анастасия Сергеевна  </w:t>
            </w:r>
          </w:p>
        </w:tc>
      </w:tr>
      <w:tr w:rsidR="00287E10" w:rsidRPr="002458C3" w:rsidTr="00C66EA3"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Краткое наименование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ИП Васильева А.С. </w:t>
            </w:r>
          </w:p>
        </w:tc>
      </w:tr>
      <w:tr w:rsidR="00287E10" w:rsidRPr="002458C3" w:rsidTr="00C66EA3">
        <w:trPr>
          <w:trHeight w:val="704"/>
        </w:trPr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 w:val="24"/>
                <w:szCs w:val="24"/>
              </w:rPr>
              <w:t>685000 РФ, г. Магадан, ул. Пролетарская д. 61 кв.47</w:t>
            </w:r>
          </w:p>
        </w:tc>
      </w:tr>
      <w:tr w:rsidR="00287E10" w:rsidRPr="002458C3" w:rsidTr="00C66EA3"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Почтовый адрес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 w:val="24"/>
                <w:szCs w:val="24"/>
              </w:rPr>
              <w:t>685000 РФ, г. Магадан, ул. Дзержинского д. 5 офис «Комарова»</w:t>
            </w:r>
          </w:p>
        </w:tc>
      </w:tr>
      <w:tr w:rsidR="00287E10" w:rsidRPr="002458C3" w:rsidTr="00C66EA3"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ИНН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 w:val="24"/>
                <w:szCs w:val="24"/>
              </w:rPr>
              <w:t>780434336003</w:t>
            </w:r>
          </w:p>
        </w:tc>
      </w:tr>
      <w:tr w:rsidR="00287E10" w:rsidRPr="002458C3" w:rsidTr="00C66EA3"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Основной государственный номер (ОГРНИП)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 w:val="24"/>
                <w:szCs w:val="24"/>
              </w:rPr>
              <w:t>310491002600026</w:t>
            </w:r>
          </w:p>
        </w:tc>
      </w:tr>
      <w:tr w:rsidR="00287E10" w:rsidRPr="002458C3" w:rsidTr="00C66EA3"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Полное наименование учреждения Банка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widowControl/>
              <w:adjustRightInd w:val="0"/>
              <w:rPr>
                <w:rFonts w:ascii="Arial Narrow" w:eastAsiaTheme="minorHAnsi" w:hAnsi="Arial Narrow" w:cs="Arial-BoldMTBold"/>
                <w:bCs/>
                <w:iCs/>
                <w:sz w:val="24"/>
                <w:szCs w:val="24"/>
              </w:rPr>
            </w:pPr>
            <w:r w:rsidRPr="007D1E25">
              <w:rPr>
                <w:rFonts w:ascii="Arial Narrow" w:eastAsiaTheme="minorHAnsi" w:hAnsi="Arial Narrow" w:cs="Arial-BoldMTBold"/>
                <w:bCs/>
                <w:iCs/>
                <w:sz w:val="24"/>
                <w:szCs w:val="24"/>
              </w:rPr>
              <w:t>СЕВЕРО-ВОСТОЧНОЕ ОТДЕЛЕНИЕ N8645 ПАО</w:t>
            </w:r>
          </w:p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Theme="minorHAnsi" w:hAnsi="Arial Narrow" w:cs="Arial-BoldMTBold"/>
                <w:bCs/>
                <w:iCs/>
                <w:sz w:val="24"/>
                <w:szCs w:val="24"/>
              </w:rPr>
              <w:t>СБЕРБАНК</w:t>
            </w:r>
          </w:p>
        </w:tc>
      </w:tr>
      <w:tr w:rsidR="00287E10" w:rsidRPr="002458C3" w:rsidTr="00C66EA3">
        <w:tc>
          <w:tcPr>
            <w:tcW w:w="35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 xml:space="preserve">Расчетный счет </w:t>
            </w:r>
          </w:p>
        </w:tc>
        <w:tc>
          <w:tcPr>
            <w:tcW w:w="69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Theme="minorHAnsi" w:hAnsi="Arial Narrow" w:cs="Arial-BoldMTBold"/>
                <w:bCs/>
                <w:iCs/>
                <w:sz w:val="24"/>
                <w:szCs w:val="24"/>
              </w:rPr>
              <w:t>40802810036000001208</w:t>
            </w:r>
          </w:p>
        </w:tc>
      </w:tr>
      <w:tr w:rsidR="00287E10" w:rsidRPr="002458C3" w:rsidTr="00C66EA3">
        <w:tc>
          <w:tcPr>
            <w:tcW w:w="3583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БИК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Theme="minorHAnsi" w:hAnsi="Arial Narrow" w:cs="Arial-BoldMTBold"/>
                <w:bCs/>
                <w:iCs/>
                <w:sz w:val="24"/>
                <w:szCs w:val="24"/>
              </w:rPr>
              <w:t>044442607</w:t>
            </w:r>
          </w:p>
        </w:tc>
      </w:tr>
      <w:tr w:rsidR="00287E10" w:rsidRPr="002458C3" w:rsidTr="00C66EA3"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rPr>
                <w:rFonts w:ascii="Arial Narrow" w:hAnsi="Arial Narrow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szCs w:val="24"/>
              </w:rPr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C66EA3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7D1E25">
              <w:rPr>
                <w:rFonts w:ascii="Arial Narrow" w:eastAsiaTheme="minorHAnsi" w:hAnsi="Arial Narrow" w:cs="Arial-BoldMTBold"/>
                <w:bCs/>
                <w:iCs/>
                <w:sz w:val="24"/>
                <w:szCs w:val="24"/>
              </w:rPr>
              <w:t>30101810300000000607</w:t>
            </w:r>
          </w:p>
        </w:tc>
      </w:tr>
      <w:tr w:rsidR="00287E10" w:rsidRPr="002458C3" w:rsidTr="00C66EA3">
        <w:trPr>
          <w:trHeight w:val="588"/>
        </w:trPr>
        <w:tc>
          <w:tcPr>
            <w:tcW w:w="10529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E10" w:rsidRPr="007D1E25" w:rsidRDefault="00287E10" w:rsidP="00287E10">
            <w:pPr>
              <w:tabs>
                <w:tab w:val="left" w:pos="-567"/>
              </w:tabs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D1E25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Работаем без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НДС</w:t>
            </w:r>
            <w:bookmarkStart w:id="0" w:name="_GoBack"/>
            <w:bookmarkEnd w:id="0"/>
            <w:r w:rsidRPr="007D1E25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287E10" w:rsidRPr="00287E10" w:rsidRDefault="00287E10">
      <w:pPr>
        <w:rPr>
          <w:b/>
        </w:rPr>
      </w:pPr>
      <w:r w:rsidRPr="00287E10">
        <w:rPr>
          <w:b/>
        </w:rPr>
        <w:t>Реквизиты</w:t>
      </w:r>
    </w:p>
    <w:sectPr w:rsidR="00287E10" w:rsidRPr="0028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1"/>
    <w:rsid w:val="00287E10"/>
    <w:rsid w:val="005E760F"/>
    <w:rsid w:val="00815D73"/>
    <w:rsid w:val="00B32882"/>
    <w:rsid w:val="00C35E1D"/>
    <w:rsid w:val="00C36582"/>
    <w:rsid w:val="00E41831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36E3-10C7-46AC-A8B1-E250F70A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28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va_magada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marova_magadan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ar_sv@list.ru" TargetMode="External"/><Relationship Id="rId11" Type="http://schemas.openxmlformats.org/officeDocument/2006/relationships/hyperlink" Target="mailto:komar_sv@list.ru" TargetMode="External"/><Relationship Id="rId5" Type="http://schemas.openxmlformats.org/officeDocument/2006/relationships/hyperlink" Target="mailto:komar_sv@list.ru" TargetMode="External"/><Relationship Id="rId10" Type="http://schemas.openxmlformats.org/officeDocument/2006/relationships/hyperlink" Target="mailto:komarovamagadan@mail.ru" TargetMode="External"/><Relationship Id="rId4" Type="http://schemas.openxmlformats.org/officeDocument/2006/relationships/hyperlink" Target="mailto:komar_sv@list.ru" TargetMode="External"/><Relationship Id="rId9" Type="http://schemas.openxmlformats.org/officeDocument/2006/relationships/hyperlink" Target="mailto:komar_s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Васильева</dc:creator>
  <cp:keywords/>
  <dc:description/>
  <cp:lastModifiedBy>Анастасия Васильева</cp:lastModifiedBy>
  <cp:revision>6</cp:revision>
  <dcterms:created xsi:type="dcterms:W3CDTF">2021-07-07T08:46:00Z</dcterms:created>
  <dcterms:modified xsi:type="dcterms:W3CDTF">2021-07-07T09:08:00Z</dcterms:modified>
</cp:coreProperties>
</file>